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BF6E9D" w:rsidRPr="0089323E" w:rsidTr="0089323E">
        <w:tc>
          <w:tcPr>
            <w:tcW w:w="9063" w:type="dxa"/>
            <w:shd w:val="clear" w:color="auto" w:fill="auto"/>
          </w:tcPr>
          <w:p w:rsidR="002A2572" w:rsidRPr="00B57055" w:rsidRDefault="002A2572" w:rsidP="002A2572">
            <w:pPr>
              <w:pStyle w:val="Style"/>
              <w:shd w:val="clear" w:color="auto" w:fill="FFFFFE"/>
              <w:spacing w:after="160" w:line="259" w:lineRule="auto"/>
              <w:ind w:right="-18"/>
              <w:jc w:val="center"/>
              <w:rPr>
                <w:rFonts w:asciiTheme="minorHAnsi" w:eastAsiaTheme="minorHAnsi" w:hAnsiTheme="minorHAnsi" w:cstheme="minorHAnsi"/>
                <w:b/>
                <w:bCs/>
                <w:color w:val="000201"/>
                <w:sz w:val="28"/>
                <w:szCs w:val="28"/>
                <w:shd w:val="clear" w:color="auto" w:fill="FFFFFE"/>
                <w:lang w:val="de-DE"/>
              </w:rPr>
            </w:pPr>
          </w:p>
          <w:p w:rsidR="002A2572" w:rsidRPr="0089323E" w:rsidRDefault="002A2572" w:rsidP="002A2572">
            <w:pPr>
              <w:pStyle w:val="Style"/>
              <w:shd w:val="clear" w:color="auto" w:fill="FFFFFE"/>
              <w:spacing w:after="160" w:line="259" w:lineRule="auto"/>
              <w:ind w:right="-18"/>
              <w:jc w:val="center"/>
              <w:rPr>
                <w:rFonts w:asciiTheme="minorHAnsi" w:eastAsiaTheme="minorHAnsi" w:hAnsiTheme="minorHAnsi" w:cstheme="minorHAnsi"/>
                <w:b/>
                <w:bCs/>
                <w:color w:val="000201"/>
                <w:sz w:val="28"/>
                <w:szCs w:val="28"/>
                <w:shd w:val="clear" w:color="auto" w:fill="FFFFFE"/>
                <w:lang w:val="de-DE"/>
              </w:rPr>
            </w:pPr>
            <w:r>
              <w:rPr>
                <w:rFonts w:asciiTheme="minorHAnsi" w:eastAsiaTheme="minorHAnsi" w:hAnsiTheme="minorHAnsi" w:cstheme="minorHAnsi"/>
                <w:b/>
                <w:color w:val="000201"/>
                <w:sz w:val="28"/>
                <w:shd w:val="clear" w:color="auto" w:fill="FFFFFE"/>
                <w:lang w:val="de-DE"/>
              </w:rPr>
              <w:t xml:space="preserve">Sauberkeit im öffentlichen Raum </w:t>
            </w:r>
          </w:p>
          <w:p w:rsidR="00BF6E9D" w:rsidRDefault="006941D8" w:rsidP="002A2572">
            <w:pPr>
              <w:pStyle w:val="Style"/>
              <w:shd w:val="clear" w:color="auto" w:fill="FFFFFE"/>
              <w:spacing w:after="160" w:line="259" w:lineRule="auto"/>
              <w:ind w:right="-18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color w:val="000201"/>
                <w:sz w:val="28"/>
                <w:szCs w:val="28"/>
                <w:shd w:val="clear" w:color="auto" w:fill="FFFFFE"/>
                <w:lang w:val="de-DE"/>
              </w:rPr>
            </w:pPr>
            <w:r>
              <w:rPr>
                <w:rFonts w:asciiTheme="minorHAnsi" w:eastAsiaTheme="minorHAnsi" w:hAnsiTheme="minorHAnsi" w:cstheme="minorHAnsi"/>
                <w:b/>
                <w:i/>
                <w:color w:val="000201"/>
                <w:sz w:val="28"/>
                <w:shd w:val="clear" w:color="auto" w:fill="FFFFFE"/>
                <w:lang w:val="de-DE"/>
              </w:rPr>
              <w:t>Bewerbungsformular 2016</w:t>
            </w:r>
          </w:p>
          <w:p w:rsidR="002A2572" w:rsidRPr="006941D8" w:rsidRDefault="00F75CDD" w:rsidP="006941D8">
            <w:pPr>
              <w:pStyle w:val="Style"/>
              <w:shd w:val="clear" w:color="auto" w:fill="FFFFFE"/>
              <w:spacing w:after="160" w:line="259" w:lineRule="auto"/>
              <w:ind w:right="-18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color w:val="000201"/>
                <w:sz w:val="28"/>
                <w:szCs w:val="28"/>
                <w:shd w:val="clear" w:color="auto" w:fill="FFFFFE"/>
                <w:lang w:val="de-DE"/>
              </w:rPr>
            </w:pPr>
            <w:r>
              <w:rPr>
                <w:rFonts w:asciiTheme="minorHAnsi" w:eastAsiaTheme="minorHAnsi" w:hAnsiTheme="minorHAnsi" w:cstheme="minorHAnsi"/>
                <w:b/>
                <w:i/>
                <w:color w:val="000201"/>
                <w:sz w:val="28"/>
                <w:shd w:val="clear" w:color="auto" w:fill="FFFFFE"/>
                <w:lang w:val="de-DE"/>
              </w:rPr>
              <w:t>Messung der Sauberkeit im öffentlichen Raum</w:t>
            </w:r>
          </w:p>
        </w:tc>
      </w:tr>
    </w:tbl>
    <w:p w:rsidR="002A2572" w:rsidRPr="0089323E" w:rsidRDefault="002A2572" w:rsidP="00C00125">
      <w:pPr>
        <w:pStyle w:val="Style"/>
        <w:shd w:val="clear" w:color="auto" w:fill="FFFFFE"/>
        <w:ind w:left="5" w:right="-18"/>
        <w:jc w:val="both"/>
        <w:rPr>
          <w:rFonts w:asciiTheme="minorHAnsi" w:eastAsiaTheme="minorHAnsi" w:hAnsiTheme="minorHAnsi" w:cstheme="minorHAnsi"/>
          <w:color w:val="000201"/>
          <w:sz w:val="22"/>
          <w:szCs w:val="22"/>
          <w:highlight w:val="yellow"/>
          <w:shd w:val="clear" w:color="auto" w:fill="FFFFFE"/>
          <w:lang w:val="de-DE"/>
        </w:rPr>
      </w:pPr>
    </w:p>
    <w:p w:rsidR="006941D8" w:rsidRDefault="006941D8" w:rsidP="00C00125">
      <w:pPr>
        <w:rPr>
          <w:lang w:val="de-DE"/>
        </w:rPr>
      </w:pPr>
      <w:r>
        <w:rPr>
          <w:lang w:val="de-DE"/>
        </w:rPr>
        <w:t>Das Ziel des vorliegenden Objektaufrufs besteht darin, die Kommunen bei der Messung des Niveaus der Sauberkeit im öffentlichen Raum in ihrem Gebiet mit dem Tool „Clic-4-Wapp“ zu unterstützen. Die Subvention für die Umsetzung von vier vierteljährlichen Kampagnen zur Messung der Sauberkeit mit diesem Tool beläuft sich auf 500 Euro.</w:t>
      </w:r>
    </w:p>
    <w:p w:rsidR="006941D8" w:rsidRPr="009D787D" w:rsidRDefault="006941D8" w:rsidP="00C00125">
      <w:pPr>
        <w:pStyle w:val="YULbodygeor10"/>
        <w:jc w:val="both"/>
        <w:rPr>
          <w:rFonts w:ascii="Calibri" w:eastAsia="Calibri" w:hAnsi="Calibri" w:cs="Calibri"/>
          <w:sz w:val="22"/>
          <w:lang w:val="de-DE"/>
        </w:rPr>
      </w:pPr>
      <w:r>
        <w:rPr>
          <w:rFonts w:ascii="Calibri" w:eastAsia="Calibri" w:hAnsi="Calibri" w:cs="Calibri"/>
          <w:sz w:val="22"/>
          <w:lang w:val="de-DE"/>
        </w:rPr>
        <w:t>Für die Teilnahme am Projektaufruf füllen Sie bitte alle Felder des folgenden F</w:t>
      </w:r>
      <w:bookmarkStart w:id="0" w:name="_GoBack"/>
      <w:bookmarkEnd w:id="0"/>
      <w:r>
        <w:rPr>
          <w:rFonts w:ascii="Calibri" w:eastAsia="Calibri" w:hAnsi="Calibri" w:cs="Calibri"/>
          <w:sz w:val="22"/>
          <w:lang w:val="de-DE"/>
        </w:rPr>
        <w:t xml:space="preserve">ormulars aus und fügen Sie die erforderlichen Anlagen bei. </w:t>
      </w:r>
    </w:p>
    <w:p w:rsidR="0089323E" w:rsidRDefault="0089323E" w:rsidP="002D7720">
      <w:pPr>
        <w:spacing w:after="0"/>
      </w:pPr>
    </w:p>
    <w:tbl>
      <w:tblPr>
        <w:tblStyle w:val="LightList-Accent3"/>
        <w:tblpPr w:leftFromText="141" w:rightFromText="141" w:vertAnchor="text" w:horzAnchor="margin" w:tblpX="392" w:tblpY="929"/>
        <w:tblW w:w="8363" w:type="dxa"/>
        <w:tblLook w:val="0620" w:firstRow="1" w:lastRow="0" w:firstColumn="0" w:lastColumn="0" w:noHBand="1" w:noVBand="1"/>
      </w:tblPr>
      <w:tblGrid>
        <w:gridCol w:w="2835"/>
        <w:gridCol w:w="5528"/>
      </w:tblGrid>
      <w:tr w:rsidR="00860F1A" w:rsidTr="0086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63" w:type="dxa"/>
            <w:gridSpan w:val="2"/>
          </w:tcPr>
          <w:p w:rsidR="00860F1A" w:rsidRDefault="00860F1A" w:rsidP="00860F1A">
            <w:r>
              <w:rPr>
                <w:rFonts w:ascii="Verdana" w:eastAsia="Verdana" w:hAnsi="Verdana" w:cs="Verdana"/>
                <w:lang w:val="de-DE"/>
              </w:rPr>
              <w:t>Gemeinde oder Gemeindeverband</w:t>
            </w:r>
          </w:p>
        </w:tc>
      </w:tr>
      <w:tr w:rsidR="00860F1A" w:rsidTr="00860F1A">
        <w:tc>
          <w:tcPr>
            <w:tcW w:w="2835" w:type="dxa"/>
          </w:tcPr>
          <w:p w:rsidR="007E275B" w:rsidRDefault="007E275B" w:rsidP="00860F1A">
            <w:pPr>
              <w:spacing w:before="160"/>
              <w:ind w:left="142"/>
              <w:rPr>
                <w:rFonts w:ascii="Verdana" w:eastAsia="Verdana" w:hAnsi="Verdana" w:cs="Verdana"/>
                <w:lang w:val="de-DE"/>
              </w:rPr>
            </w:pPr>
            <w:r>
              <w:rPr>
                <w:rFonts w:ascii="Verdana" w:eastAsia="Verdana" w:hAnsi="Verdana" w:cs="Verdana"/>
                <w:lang w:val="de-DE"/>
              </w:rPr>
              <w:t xml:space="preserve">Name </w:t>
            </w:r>
            <w:r w:rsidRPr="00461878">
              <w:rPr>
                <w:rFonts w:ascii="Verdana" w:eastAsia="Verdana" w:hAnsi="Verdana" w:cs="Verdana"/>
                <w:sz w:val="14"/>
                <w:lang w:val="de-DE"/>
              </w:rPr>
              <w:t>(wenn Gemeindeverband)</w:t>
            </w:r>
          </w:p>
          <w:p w:rsidR="00860F1A" w:rsidRDefault="00860F1A" w:rsidP="00860F1A">
            <w:pPr>
              <w:spacing w:before="160"/>
              <w:ind w:left="142"/>
            </w:pPr>
            <w:r>
              <w:rPr>
                <w:rFonts w:ascii="Verdana" w:eastAsia="Verdana" w:hAnsi="Verdana" w:cs="Verdana"/>
                <w:lang w:val="de-DE"/>
              </w:rPr>
              <w:t>Postleitzahl/Ort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60F1A" w:rsidRDefault="00860F1A" w:rsidP="00860F1A">
            <w:pPr>
              <w:spacing w:before="160"/>
            </w:pPr>
            <w:r>
              <w:rPr>
                <w:lang w:val="de-DE"/>
              </w:rPr>
              <w:t>___________________________________________</w:t>
            </w:r>
          </w:p>
          <w:p w:rsidR="007E275B" w:rsidRDefault="007E275B" w:rsidP="00860F1A">
            <w:pPr>
              <w:spacing w:before="160"/>
            </w:pPr>
            <w:r>
              <w:rPr>
                <w:lang w:val="de-DE"/>
              </w:rPr>
              <w:t>___________________________________________</w:t>
            </w:r>
          </w:p>
        </w:tc>
      </w:tr>
    </w:tbl>
    <w:p w:rsidR="0089323E" w:rsidRPr="008768EF" w:rsidRDefault="0089323E" w:rsidP="00C00125">
      <w:pPr>
        <w:pStyle w:val="ListParagraph"/>
        <w:numPr>
          <w:ilvl w:val="0"/>
          <w:numId w:val="38"/>
        </w:numPr>
        <w:rPr>
          <w:sz w:val="28"/>
          <w:szCs w:val="28"/>
          <w:lang w:val="de-DE"/>
        </w:rPr>
      </w:pPr>
      <w:r>
        <w:rPr>
          <w:sz w:val="28"/>
          <w:lang w:val="de-DE"/>
        </w:rPr>
        <w:t>Kontaktdaten</w:t>
      </w:r>
    </w:p>
    <w:tbl>
      <w:tblPr>
        <w:tblStyle w:val="LightList-Accent3"/>
        <w:tblW w:w="8363" w:type="dxa"/>
        <w:tblInd w:w="392" w:type="dxa"/>
        <w:tblLook w:val="0620" w:firstRow="1" w:lastRow="0" w:firstColumn="0" w:lastColumn="0" w:noHBand="1" w:noVBand="1"/>
      </w:tblPr>
      <w:tblGrid>
        <w:gridCol w:w="2410"/>
        <w:gridCol w:w="5953"/>
      </w:tblGrid>
      <w:tr w:rsidR="002D7720" w:rsidTr="00B52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63" w:type="dxa"/>
            <w:gridSpan w:val="2"/>
          </w:tcPr>
          <w:p w:rsidR="002D7720" w:rsidRDefault="002D7720" w:rsidP="00B52FB7">
            <w:r>
              <w:rPr>
                <w:rFonts w:ascii="Verdana" w:eastAsia="Verdana" w:hAnsi="Verdana" w:cs="Verdana"/>
                <w:lang w:val="de-DE"/>
              </w:rPr>
              <w:t>Kontaktperson</w:t>
            </w:r>
          </w:p>
        </w:tc>
      </w:tr>
      <w:tr w:rsidR="002D7720" w:rsidTr="00B52FB7">
        <w:tc>
          <w:tcPr>
            <w:tcW w:w="2410" w:type="dxa"/>
          </w:tcPr>
          <w:p w:rsidR="002D7720" w:rsidRDefault="002D7720" w:rsidP="00B52FB7">
            <w:pPr>
              <w:spacing w:before="160"/>
              <w:ind w:left="142"/>
            </w:pPr>
            <w:r>
              <w:rPr>
                <w:rFonts w:ascii="Verdana" w:eastAsia="Verdana" w:hAnsi="Verdana" w:cs="Verdana"/>
                <w:lang w:val="de-DE"/>
              </w:rPr>
              <w:t>Name und Vorname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2D7720" w:rsidRDefault="002D7720" w:rsidP="00B52FB7">
            <w:pPr>
              <w:spacing w:before="160"/>
            </w:pPr>
            <w:r>
              <w:rPr>
                <w:lang w:val="de-DE"/>
              </w:rPr>
              <w:t>______________________________________________</w:t>
            </w:r>
          </w:p>
        </w:tc>
      </w:tr>
      <w:tr w:rsidR="002D7720" w:rsidTr="00B52FB7">
        <w:tc>
          <w:tcPr>
            <w:tcW w:w="2410" w:type="dxa"/>
          </w:tcPr>
          <w:p w:rsidR="002D7720" w:rsidRDefault="002D7720" w:rsidP="00B52FB7">
            <w:pPr>
              <w:ind w:left="142"/>
            </w:pPr>
            <w:r>
              <w:rPr>
                <w:rFonts w:ascii="Verdana" w:eastAsia="Verdana" w:hAnsi="Verdana" w:cs="Verdana"/>
                <w:lang w:val="de-DE"/>
              </w:rPr>
              <w:t>Funktion</w:t>
            </w:r>
          </w:p>
        </w:tc>
        <w:tc>
          <w:tcPr>
            <w:tcW w:w="5953" w:type="dxa"/>
            <w:tcBorders>
              <w:top w:val="nil"/>
            </w:tcBorders>
          </w:tcPr>
          <w:p w:rsidR="002D7720" w:rsidRDefault="002D7720" w:rsidP="00B52FB7">
            <w:r>
              <w:rPr>
                <w:lang w:val="de-DE"/>
              </w:rPr>
              <w:t>______________________________________________</w:t>
            </w:r>
          </w:p>
        </w:tc>
      </w:tr>
      <w:tr w:rsidR="002D7720" w:rsidTr="00B52FB7">
        <w:tc>
          <w:tcPr>
            <w:tcW w:w="2410" w:type="dxa"/>
          </w:tcPr>
          <w:p w:rsidR="002D7720" w:rsidRDefault="002D7720" w:rsidP="00B52FB7">
            <w:pPr>
              <w:ind w:left="142"/>
            </w:pPr>
            <w:r>
              <w:rPr>
                <w:rFonts w:ascii="Verdana" w:eastAsia="Verdana" w:hAnsi="Verdana" w:cs="Verdana"/>
                <w:lang w:val="de-DE"/>
              </w:rPr>
              <w:t>Anschrift</w:t>
            </w:r>
          </w:p>
        </w:tc>
        <w:tc>
          <w:tcPr>
            <w:tcW w:w="5953" w:type="dxa"/>
          </w:tcPr>
          <w:p w:rsidR="002D7720" w:rsidRDefault="002D7720" w:rsidP="00B52FB7">
            <w:r>
              <w:rPr>
                <w:lang w:val="de-DE"/>
              </w:rPr>
              <w:t>______________________________________________</w:t>
            </w:r>
          </w:p>
        </w:tc>
      </w:tr>
      <w:tr w:rsidR="002D7720" w:rsidTr="00B52FB7">
        <w:tc>
          <w:tcPr>
            <w:tcW w:w="2410" w:type="dxa"/>
          </w:tcPr>
          <w:p w:rsidR="002D7720" w:rsidRDefault="002D7720" w:rsidP="00B52FB7">
            <w:pPr>
              <w:ind w:left="142"/>
            </w:pPr>
            <w:r>
              <w:rPr>
                <w:rFonts w:ascii="Verdana" w:eastAsia="Verdana" w:hAnsi="Verdana" w:cs="Verdana"/>
                <w:lang w:val="de-DE"/>
              </w:rPr>
              <w:t>Telefon</w:t>
            </w:r>
          </w:p>
        </w:tc>
        <w:tc>
          <w:tcPr>
            <w:tcW w:w="5953" w:type="dxa"/>
          </w:tcPr>
          <w:p w:rsidR="002D7720" w:rsidRDefault="002D7720" w:rsidP="00B52FB7">
            <w:r>
              <w:rPr>
                <w:lang w:val="de-DE"/>
              </w:rPr>
              <w:t>______________________________________________</w:t>
            </w:r>
          </w:p>
        </w:tc>
      </w:tr>
      <w:tr w:rsidR="002D7720" w:rsidTr="00B52FB7">
        <w:tc>
          <w:tcPr>
            <w:tcW w:w="2410" w:type="dxa"/>
          </w:tcPr>
          <w:p w:rsidR="002D7720" w:rsidRDefault="002D7720" w:rsidP="00B52FB7">
            <w:pPr>
              <w:ind w:left="142"/>
            </w:pPr>
            <w:r>
              <w:rPr>
                <w:rFonts w:ascii="Verdana" w:eastAsia="Verdana" w:hAnsi="Verdana" w:cs="Verdana"/>
                <w:lang w:val="de-DE"/>
              </w:rPr>
              <w:t>E-Mail</w:t>
            </w:r>
          </w:p>
        </w:tc>
        <w:tc>
          <w:tcPr>
            <w:tcW w:w="5953" w:type="dxa"/>
          </w:tcPr>
          <w:p w:rsidR="002D7720" w:rsidRDefault="002D7720" w:rsidP="00B52FB7">
            <w:r>
              <w:rPr>
                <w:lang w:val="de-DE"/>
              </w:rPr>
              <w:t>______________________________________________</w:t>
            </w:r>
          </w:p>
        </w:tc>
      </w:tr>
    </w:tbl>
    <w:p w:rsidR="002D7720" w:rsidRPr="002D7720" w:rsidRDefault="002D7720" w:rsidP="002D7720">
      <w:pPr>
        <w:pStyle w:val="ListParagraph"/>
        <w:spacing w:after="0"/>
        <w:rPr>
          <w:b/>
          <w:sz w:val="18"/>
          <w:szCs w:val="28"/>
          <w:lang w:val="de-DE"/>
        </w:rPr>
      </w:pPr>
    </w:p>
    <w:p w:rsidR="002D7720" w:rsidRPr="002D7720" w:rsidRDefault="002D7720" w:rsidP="002D7720">
      <w:pPr>
        <w:pStyle w:val="ListParagraph"/>
        <w:rPr>
          <w:b/>
          <w:szCs w:val="28"/>
          <w:lang w:val="de-DE"/>
        </w:rPr>
      </w:pPr>
    </w:p>
    <w:p w:rsidR="00C00125" w:rsidRPr="008768EF" w:rsidRDefault="00C00125" w:rsidP="00C00125">
      <w:pPr>
        <w:pStyle w:val="ListParagraph"/>
        <w:numPr>
          <w:ilvl w:val="0"/>
          <w:numId w:val="38"/>
        </w:numPr>
        <w:rPr>
          <w:sz w:val="28"/>
          <w:szCs w:val="28"/>
          <w:lang w:val="de-DE"/>
        </w:rPr>
      </w:pPr>
      <w:r>
        <w:rPr>
          <w:sz w:val="28"/>
          <w:lang w:val="de-DE"/>
        </w:rPr>
        <w:t>Anhänge</w:t>
      </w:r>
    </w:p>
    <w:p w:rsidR="00E55D8D" w:rsidRPr="00E55D8D" w:rsidRDefault="00C00125" w:rsidP="0089323E">
      <w:pPr>
        <w:rPr>
          <w:b/>
          <w:lang w:val="de-DE"/>
        </w:rPr>
      </w:pPr>
      <w:r>
        <w:rPr>
          <w:b/>
          <w:lang w:val="de-DE"/>
        </w:rPr>
        <w:t>Damit Ihre Bewerbung gültig ist, bitten wir Sie um Folgendes:</w:t>
      </w:r>
    </w:p>
    <w:p w:rsidR="00E55D8D" w:rsidRDefault="00E55D8D" w:rsidP="00E55D8D">
      <w:pPr>
        <w:pStyle w:val="ListParagraph"/>
        <w:numPr>
          <w:ilvl w:val="0"/>
          <w:numId w:val="40"/>
        </w:numPr>
        <w:spacing w:after="240"/>
        <w:ind w:left="714" w:hanging="357"/>
      </w:pPr>
      <w:r>
        <w:rPr>
          <w:lang w:val="de-DE"/>
        </w:rPr>
        <w:t>Geben Sie den Zeitraum (Jahreszeit) an, in dem die erste Messkampagne durchgeführt wird:</w:t>
      </w:r>
    </w:p>
    <w:p w:rsidR="00E55D8D" w:rsidRDefault="00E55D8D" w:rsidP="00E55D8D">
      <w:pPr>
        <w:pStyle w:val="ListParagraph"/>
        <w:spacing w:before="120" w:after="0"/>
        <w:contextualSpacing w:val="0"/>
      </w:pPr>
      <w:r>
        <w:rPr>
          <w:lang w:val="de-DE"/>
        </w:rPr>
        <w:t>__________________________</w:t>
      </w:r>
    </w:p>
    <w:p w:rsidR="00E55D8D" w:rsidRDefault="00E55D8D" w:rsidP="00E55D8D">
      <w:pPr>
        <w:pStyle w:val="ListParagraph"/>
      </w:pPr>
    </w:p>
    <w:p w:rsidR="00C00125" w:rsidRDefault="00E55D8D" w:rsidP="00E55D8D">
      <w:pPr>
        <w:pStyle w:val="ListParagraph"/>
        <w:numPr>
          <w:ilvl w:val="0"/>
          <w:numId w:val="40"/>
        </w:numPr>
      </w:pPr>
      <w:r>
        <w:rPr>
          <w:lang w:val="de-DE"/>
        </w:rPr>
        <w:t xml:space="preserve">Fügen Sie die beiden folgenden Dokumente bei: </w:t>
      </w:r>
    </w:p>
    <w:p w:rsidR="00C00125" w:rsidRDefault="00E55D8D" w:rsidP="00E55D8D">
      <w:pPr>
        <w:pStyle w:val="ListParagraph"/>
        <w:numPr>
          <w:ilvl w:val="0"/>
          <w:numId w:val="39"/>
        </w:numPr>
        <w:ind w:left="1134"/>
      </w:pPr>
      <w:r>
        <w:rPr>
          <w:lang w:val="de-DE"/>
        </w:rPr>
        <w:lastRenderedPageBreak/>
        <w:t>einen Probenahmeplan (vom ÖDW zu validieren).</w:t>
      </w:r>
    </w:p>
    <w:p w:rsidR="00E55D8D" w:rsidRDefault="00E55D8D" w:rsidP="00E55D8D">
      <w:pPr>
        <w:pStyle w:val="ListParagraph"/>
        <w:numPr>
          <w:ilvl w:val="0"/>
          <w:numId w:val="39"/>
        </w:numPr>
        <w:ind w:left="1134"/>
      </w:pPr>
      <w:r>
        <w:rPr>
          <w:lang w:val="de-DE"/>
        </w:rPr>
        <w:t>eine Kopie der Entscheidung des Gemeindekollegiums, die dessen Verpflichtung bescheinigt, die vier Kampagnen zur Messung der Sauberkeit „Clic-4-Wapp“ durchzuführen.</w:t>
      </w:r>
    </w:p>
    <w:sectPr w:rsidR="00E55D8D" w:rsidSect="00DA3B15">
      <w:headerReference w:type="default" r:id="rId9"/>
      <w:footerReference w:type="default" r:id="rId10"/>
      <w:headerReference w:type="first" r:id="rId11"/>
      <w:pgSz w:w="11907" w:h="16840" w:code="9"/>
      <w:pgMar w:top="1418" w:right="1418" w:bottom="1418" w:left="1418" w:header="720" w:footer="51" w:gutter="0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E121AF" w15:done="0"/>
  <w15:commentEx w15:paraId="1593D82C" w15:done="0"/>
  <w15:commentEx w15:paraId="63D8D6A4" w15:done="0"/>
  <w15:commentEx w15:paraId="10AF366F" w15:done="0"/>
  <w15:commentEx w15:paraId="2CC80689" w15:done="0"/>
  <w15:commentEx w15:paraId="3587BA7F" w15:done="0"/>
  <w15:commentEx w15:paraId="330A794C" w15:done="0"/>
  <w15:commentEx w15:paraId="33DC2650" w15:done="0"/>
  <w15:commentEx w15:paraId="163E52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E0" w:rsidRDefault="00914DE0" w:rsidP="00116B2D">
      <w:pPr>
        <w:spacing w:after="0" w:line="240" w:lineRule="auto"/>
      </w:pPr>
      <w:r>
        <w:separator/>
      </w:r>
    </w:p>
  </w:endnote>
  <w:endnote w:type="continuationSeparator" w:id="0">
    <w:p w:rsidR="00914DE0" w:rsidRDefault="00914DE0" w:rsidP="0011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7E" w:rsidRPr="00EF6FD8" w:rsidRDefault="00914DE0" w:rsidP="00EF6FD8">
    <w:pPr>
      <w:pStyle w:val="Footer"/>
    </w:pPr>
    <w:r>
      <w:rPr>
        <w:lang w:val="de-DE"/>
      </w:rPr>
      <w:pict>
        <v:rect id="Rectangle 1" o:spid="_x0000_s2049" style="position:absolute;left:0;text-align:left;margin-left:.4pt;margin-top:797.25pt;width:36pt;height:25.5pt;z-index:251658240;visibility:visible;mso-position-horizontal-relative:right-margin-area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" o:allowincell="f" stroked="f">
          <v:textbox>
            <w:txbxContent>
              <w:p w:rsidR="00CB037E" w:rsidRPr="00D81B07" w:rsidRDefault="00914DE0" w:rsidP="008D23A1">
                <w:pPr>
                  <w:jc w:val="center"/>
                  <w:rPr>
                    <w:rFonts w:asciiTheme="majorHAnsi" w:eastAsiaTheme="majorHAnsi" w:hAnsiTheme="majorHAnsi" w:cstheme="majorHAnsi"/>
                    <w:b/>
                    <w:color w:val="E89418"/>
                    <w:sz w:val="18"/>
                    <w:szCs w:val="18"/>
                    <w:lang w:val="de-DE"/>
                  </w:rPr>
                </w:pPr>
                <w:sdt>
                  <w:sdtPr>
                    <w:rPr>
                      <w:rFonts w:asciiTheme="majorHAnsi" w:eastAsiaTheme="majorHAnsi" w:hAnsiTheme="majorHAnsi" w:cstheme="majorHAnsi"/>
                      <w:b/>
                      <w:color w:val="E89418"/>
                      <w:sz w:val="18"/>
                      <w:szCs w:val="18"/>
                      <w:lang w:val="de-DE"/>
                    </w:rPr>
                    <w:id w:val="123789906"/>
                    <w:docPartObj>
                      <w:docPartGallery w:val="Page Numbers (Margins)"/>
                      <w:docPartUnique/>
                    </w:docPartObj>
                  </w:sdtPr>
                  <w:sdtEndPr/>
                  <w:sdtContent>
                    <w:r w:rsidR="000E3E32">
                      <w:rPr>
                        <w:rFonts w:asciiTheme="majorHAnsi" w:eastAsiaTheme="majorHAnsi" w:hAnsiTheme="majorHAnsi" w:cstheme="majorHAnsi"/>
                        <w:b/>
                        <w:color w:val="E89418"/>
                        <w:sz w:val="18"/>
                        <w:szCs w:val="18"/>
                        <w:lang w:val="de-DE"/>
                      </w:rPr>
                      <w:fldChar w:fldCharType="begin"/>
                    </w:r>
                    <w:r w:rsidR="00CB037E">
                      <w:rPr>
                        <w:b/>
                        <w:color w:val="E89418"/>
                        <w:sz w:val="18"/>
                        <w:szCs w:val="18"/>
                        <w:lang w:val="de-DE"/>
                      </w:rPr>
                      <w:instrText xml:space="preserve"> PAGE   \* MERGEFORMAT </w:instrText>
                    </w:r>
                    <w:r w:rsidR="000E3E32">
                      <w:rPr>
                        <w:b/>
                        <w:color w:val="E89418"/>
                        <w:sz w:val="18"/>
                        <w:szCs w:val="18"/>
                        <w:lang w:val="de-DE"/>
                      </w:rPr>
                      <w:fldChar w:fldCharType="separate"/>
                    </w:r>
                    <w:r w:rsidR="002D56E6">
                      <w:rPr>
                        <w:b/>
                        <w:noProof/>
                        <w:color w:val="E89418"/>
                        <w:sz w:val="18"/>
                        <w:szCs w:val="18"/>
                        <w:lang w:val="de-DE"/>
                      </w:rPr>
                      <w:t>2</w:t>
                    </w:r>
                    <w:r w:rsidR="000E3E32">
                      <w:rPr>
                        <w:b/>
                        <w:color w:val="E89418"/>
                        <w:sz w:val="18"/>
                        <w:szCs w:val="18"/>
                        <w:lang w:val="de-DE"/>
                      </w:rPr>
                      <w:fldChar w:fldCharType="end"/>
                    </w:r>
                  </w:sdtContent>
                </w:sdt>
                <w:r w:rsidR="000E3E32">
                  <w:rPr>
                    <w:rFonts w:asciiTheme="majorHAnsi" w:eastAsiaTheme="majorHAnsi" w:hAnsiTheme="majorHAnsi" w:cstheme="majorHAnsi"/>
                    <w:b/>
                    <w:color w:val="E89418"/>
                    <w:sz w:val="18"/>
                    <w:lang w:val="de-DE"/>
                  </w:rPr>
                  <w:t>/</w:t>
                </w:r>
                <w:r>
                  <w:fldChar w:fldCharType="begin"/>
                </w:r>
                <w:r>
                  <w:instrText xml:space="preserve"> NUMPAGES   \* MERGEFORMAT </w:instrText>
                </w:r>
                <w:r>
                  <w:fldChar w:fldCharType="separate"/>
                </w:r>
                <w:r w:rsidR="002D56E6" w:rsidRPr="002D56E6">
                  <w:rPr>
                    <w:rFonts w:asciiTheme="majorHAnsi" w:eastAsiaTheme="majorHAnsi" w:hAnsiTheme="majorHAnsi" w:cstheme="majorHAnsi"/>
                    <w:b/>
                    <w:noProof/>
                    <w:color w:val="E89418"/>
                    <w:sz w:val="18"/>
                    <w:lang w:val="de-DE"/>
                  </w:rPr>
                  <w:t>2</w:t>
                </w:r>
                <w:r>
                  <w:rPr>
                    <w:rFonts w:asciiTheme="majorHAnsi" w:eastAsiaTheme="majorHAnsi" w:hAnsiTheme="majorHAnsi" w:cstheme="majorHAnsi"/>
                    <w:b/>
                    <w:color w:val="E89418"/>
                    <w:sz w:val="18"/>
                    <w:lang w:val="de-DE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E0" w:rsidRDefault="00914DE0" w:rsidP="00116B2D">
      <w:pPr>
        <w:spacing w:after="0" w:line="240" w:lineRule="auto"/>
      </w:pPr>
      <w:r>
        <w:separator/>
      </w:r>
    </w:p>
  </w:footnote>
  <w:footnote w:type="continuationSeparator" w:id="0">
    <w:p w:rsidR="00914DE0" w:rsidRDefault="00914DE0" w:rsidP="0011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7E" w:rsidRDefault="00CB037E" w:rsidP="008D445E">
    <w:pPr>
      <w:pStyle w:val="Header"/>
      <w:spacing w:line="240" w:lineRule="auto"/>
      <w:rPr>
        <w:i/>
        <w:lang w:val="de-DE"/>
      </w:rPr>
    </w:pPr>
    <w:r>
      <w:rPr>
        <w:lang w:val="de-DE"/>
      </w:rPr>
      <w:tab/>
    </w:r>
    <w:r>
      <w:rPr>
        <w:lang w:val="de-DE"/>
      </w:rPr>
      <w:tab/>
    </w:r>
    <w:r>
      <w:rPr>
        <w:i/>
        <w:lang w:val="de-DE"/>
      </w:rPr>
      <w:t>Sauberkeit im öffentlichen Raum – Vademekum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7E" w:rsidRDefault="00CB037E" w:rsidP="001E1655">
    <w:pPr>
      <w:pStyle w:val="Header"/>
    </w:pPr>
    <w:r>
      <w:rPr>
        <w:noProof/>
        <w:lang w:val="de-DE" w:eastAsia="ja-JP"/>
      </w:rPr>
      <w:drawing>
        <wp:inline distT="0" distB="0" distL="0" distR="0">
          <wp:extent cx="1348740" cy="668655"/>
          <wp:effectExtent l="19050" t="0" r="3810" b="0"/>
          <wp:docPr id="3" name="Image 2" descr="coq_spw_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q_spw_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74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de-DE"/>
      </w:rPr>
      <w:tab/>
    </w:r>
    <w:r>
      <w:rPr>
        <w:noProof/>
        <w:lang w:val="de-DE" w:eastAsia="ja-JP"/>
      </w:rPr>
      <w:drawing>
        <wp:inline distT="0" distB="0" distL="0" distR="0">
          <wp:extent cx="674370" cy="640080"/>
          <wp:effectExtent l="19050" t="0" r="0" b="0"/>
          <wp:docPr id="8" name="Image 6" descr="d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o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437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de-DE"/>
      </w:rPr>
      <w:tab/>
    </w:r>
    <w:r>
      <w:rPr>
        <w:noProof/>
        <w:lang w:val="de-DE" w:eastAsia="ja-JP"/>
      </w:rPr>
      <w:drawing>
        <wp:inline distT="0" distB="0" distL="0" distR="0">
          <wp:extent cx="757333" cy="789333"/>
          <wp:effectExtent l="0" t="0" r="4667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eWapp_Logo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33" cy="789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BDC59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01546D82"/>
    <w:lvl w:ilvl="0">
      <w:numFmt w:val="bullet"/>
      <w:lvlText w:val="*"/>
      <w:lvlJc w:val="left"/>
    </w:lvl>
  </w:abstractNum>
  <w:abstractNum w:abstractNumId="2">
    <w:nsid w:val="03881CFC"/>
    <w:multiLevelType w:val="multilevel"/>
    <w:tmpl w:val="4E48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DA7ABB"/>
    <w:multiLevelType w:val="hybridMultilevel"/>
    <w:tmpl w:val="70FE18F2"/>
    <w:lvl w:ilvl="0" w:tplc="AB4E47C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BCF29FB"/>
    <w:multiLevelType w:val="hybridMultilevel"/>
    <w:tmpl w:val="9CFE32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C2FA9"/>
    <w:multiLevelType w:val="hybridMultilevel"/>
    <w:tmpl w:val="0F8244FA"/>
    <w:lvl w:ilvl="0" w:tplc="4EFA22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16A487F"/>
    <w:multiLevelType w:val="hybridMultilevel"/>
    <w:tmpl w:val="E892C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7">
    <w:nsid w:val="11C31F9C"/>
    <w:multiLevelType w:val="hybridMultilevel"/>
    <w:tmpl w:val="9D96F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6E218EF"/>
    <w:multiLevelType w:val="hybridMultilevel"/>
    <w:tmpl w:val="A34404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9B414B4">
      <w:start w:val="5"/>
      <w:numFmt w:val="bullet"/>
      <w:lvlText w:val="-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91D1856"/>
    <w:multiLevelType w:val="hybridMultilevel"/>
    <w:tmpl w:val="A93038D0"/>
    <w:lvl w:ilvl="0" w:tplc="AB4E47C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92E2287"/>
    <w:multiLevelType w:val="hybridMultilevel"/>
    <w:tmpl w:val="99BC63A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16CFA"/>
    <w:multiLevelType w:val="hybridMultilevel"/>
    <w:tmpl w:val="5AE44376"/>
    <w:lvl w:ilvl="0" w:tplc="C0088EB6">
      <w:start w:val="1"/>
      <w:numFmt w:val="decimal"/>
      <w:lvlText w:val="%1."/>
      <w:lvlJc w:val="left"/>
      <w:pPr>
        <w:ind w:left="37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090" w:hanging="360"/>
      </w:pPr>
    </w:lvl>
    <w:lvl w:ilvl="2" w:tplc="080C001B" w:tentative="1">
      <w:start w:val="1"/>
      <w:numFmt w:val="lowerRoman"/>
      <w:lvlText w:val="%3."/>
      <w:lvlJc w:val="right"/>
      <w:pPr>
        <w:ind w:left="1810" w:hanging="180"/>
      </w:pPr>
    </w:lvl>
    <w:lvl w:ilvl="3" w:tplc="080C000F" w:tentative="1">
      <w:start w:val="1"/>
      <w:numFmt w:val="decimal"/>
      <w:lvlText w:val="%4."/>
      <w:lvlJc w:val="left"/>
      <w:pPr>
        <w:ind w:left="2530" w:hanging="360"/>
      </w:pPr>
    </w:lvl>
    <w:lvl w:ilvl="4" w:tplc="080C0019" w:tentative="1">
      <w:start w:val="1"/>
      <w:numFmt w:val="lowerLetter"/>
      <w:lvlText w:val="%5."/>
      <w:lvlJc w:val="left"/>
      <w:pPr>
        <w:ind w:left="3250" w:hanging="360"/>
      </w:pPr>
    </w:lvl>
    <w:lvl w:ilvl="5" w:tplc="080C001B" w:tentative="1">
      <w:start w:val="1"/>
      <w:numFmt w:val="lowerRoman"/>
      <w:lvlText w:val="%6."/>
      <w:lvlJc w:val="right"/>
      <w:pPr>
        <w:ind w:left="3970" w:hanging="180"/>
      </w:pPr>
    </w:lvl>
    <w:lvl w:ilvl="6" w:tplc="080C000F" w:tentative="1">
      <w:start w:val="1"/>
      <w:numFmt w:val="decimal"/>
      <w:lvlText w:val="%7."/>
      <w:lvlJc w:val="left"/>
      <w:pPr>
        <w:ind w:left="4690" w:hanging="360"/>
      </w:pPr>
    </w:lvl>
    <w:lvl w:ilvl="7" w:tplc="080C0019" w:tentative="1">
      <w:start w:val="1"/>
      <w:numFmt w:val="lowerLetter"/>
      <w:lvlText w:val="%8."/>
      <w:lvlJc w:val="left"/>
      <w:pPr>
        <w:ind w:left="5410" w:hanging="360"/>
      </w:pPr>
    </w:lvl>
    <w:lvl w:ilvl="8" w:tplc="080C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1E945981"/>
    <w:multiLevelType w:val="hybridMultilevel"/>
    <w:tmpl w:val="0728F886"/>
    <w:lvl w:ilvl="0" w:tplc="377CD8B4">
      <w:start w:val="1"/>
      <w:numFmt w:val="decimal"/>
      <w:lvlText w:val="Anhang 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BA577E"/>
    <w:multiLevelType w:val="hybridMultilevel"/>
    <w:tmpl w:val="AE78AEA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97B80"/>
    <w:multiLevelType w:val="hybridMultilevel"/>
    <w:tmpl w:val="5E44C1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23159C0"/>
    <w:multiLevelType w:val="hybridMultilevel"/>
    <w:tmpl w:val="4E687174"/>
    <w:lvl w:ilvl="0" w:tplc="094C1CF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2355337A"/>
    <w:multiLevelType w:val="hybridMultilevel"/>
    <w:tmpl w:val="0A96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23FF1C87"/>
    <w:multiLevelType w:val="hybridMultilevel"/>
    <w:tmpl w:val="60225BA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982439"/>
    <w:multiLevelType w:val="hybridMultilevel"/>
    <w:tmpl w:val="C59C83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2968383B"/>
    <w:multiLevelType w:val="hybridMultilevel"/>
    <w:tmpl w:val="F5E27A4E"/>
    <w:lvl w:ilvl="0" w:tplc="AB4E47CA">
      <w:start w:val="1"/>
      <w:numFmt w:val="bullet"/>
      <w:lvlText w:val=""/>
      <w:lvlJc w:val="left"/>
      <w:pPr>
        <w:ind w:left="1156" w:hanging="360"/>
      </w:pPr>
      <w:rPr>
        <w:rFonts w:ascii="Symbol" w:eastAsia="Symbol" w:hAnsi="Symbol" w:cs="Symbol" w:hint="default"/>
      </w:rPr>
    </w:lvl>
    <w:lvl w:ilvl="1" w:tplc="AB4E47CA">
      <w:start w:val="1"/>
      <w:numFmt w:val="bullet"/>
      <w:lvlText w:val=""/>
      <w:lvlJc w:val="left"/>
      <w:pPr>
        <w:ind w:left="1876" w:hanging="360"/>
      </w:pPr>
      <w:rPr>
        <w:rFonts w:ascii="Symbol" w:eastAsia="Symbol" w:hAnsi="Symbol" w:cs="Symbol" w:hint="default"/>
      </w:rPr>
    </w:lvl>
    <w:lvl w:ilvl="2" w:tplc="080C0005" w:tentative="1">
      <w:start w:val="1"/>
      <w:numFmt w:val="bullet"/>
      <w:lvlText w:val=""/>
      <w:lvlJc w:val="left"/>
      <w:pPr>
        <w:ind w:left="2596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3316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4036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6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476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6196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6" w:hanging="360"/>
      </w:pPr>
      <w:rPr>
        <w:rFonts w:ascii="Wingdings" w:eastAsia="Wingdings" w:hAnsi="Wingdings" w:cs="Wingdings" w:hint="default"/>
      </w:rPr>
    </w:lvl>
  </w:abstractNum>
  <w:abstractNum w:abstractNumId="20">
    <w:nsid w:val="29FB2B31"/>
    <w:multiLevelType w:val="hybridMultilevel"/>
    <w:tmpl w:val="4E384A98"/>
    <w:lvl w:ilvl="0" w:tplc="AB4E47CA">
      <w:start w:val="1"/>
      <w:numFmt w:val="bullet"/>
      <w:lvlText w:val=""/>
      <w:lvlJc w:val="left"/>
      <w:pPr>
        <w:ind w:left="1142" w:hanging="360"/>
      </w:pPr>
      <w:rPr>
        <w:rFonts w:ascii="Symbol" w:eastAsia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862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2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3302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4022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2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462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6182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2" w:hanging="360"/>
      </w:pPr>
      <w:rPr>
        <w:rFonts w:ascii="Wingdings" w:eastAsia="Wingdings" w:hAnsi="Wingdings" w:cs="Wingdings" w:hint="default"/>
      </w:rPr>
    </w:lvl>
  </w:abstractNum>
  <w:abstractNum w:abstractNumId="21">
    <w:nsid w:val="2B0B0BD9"/>
    <w:multiLevelType w:val="hybridMultilevel"/>
    <w:tmpl w:val="2B1087CC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767F0A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D972377"/>
    <w:multiLevelType w:val="hybridMultilevel"/>
    <w:tmpl w:val="133E6E3A"/>
    <w:lvl w:ilvl="0" w:tplc="140C71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2DD04D8B"/>
    <w:multiLevelType w:val="hybridMultilevel"/>
    <w:tmpl w:val="154ED9F0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eastAsia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eastAsia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eastAsia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eastAsia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eastAsia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eastAsia="Wingdings" w:hAnsi="Wingdings" w:cs="Wingdings" w:hint="default"/>
      </w:rPr>
    </w:lvl>
  </w:abstractNum>
  <w:abstractNum w:abstractNumId="25">
    <w:nsid w:val="2EC50598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1A24E44"/>
    <w:multiLevelType w:val="hybridMultilevel"/>
    <w:tmpl w:val="9FA06826"/>
    <w:lvl w:ilvl="0" w:tplc="AB4E47CA">
      <w:start w:val="1"/>
      <w:numFmt w:val="bullet"/>
      <w:lvlText w:val=""/>
      <w:lvlJc w:val="left"/>
      <w:pPr>
        <w:ind w:left="1152" w:hanging="360"/>
      </w:pPr>
      <w:rPr>
        <w:rFonts w:ascii="Symbol" w:eastAsia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92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3312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2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472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2" w:hanging="360"/>
      </w:pPr>
      <w:rPr>
        <w:rFonts w:ascii="Wingdings" w:eastAsia="Wingdings" w:hAnsi="Wingdings" w:cs="Wingdings" w:hint="default"/>
      </w:rPr>
    </w:lvl>
  </w:abstractNum>
  <w:abstractNum w:abstractNumId="27">
    <w:nsid w:val="38CB15D3"/>
    <w:multiLevelType w:val="hybridMultilevel"/>
    <w:tmpl w:val="E378071A"/>
    <w:lvl w:ilvl="0" w:tplc="080C0001">
      <w:start w:val="1"/>
      <w:numFmt w:val="bullet"/>
      <w:lvlText w:val=""/>
      <w:lvlJc w:val="left"/>
      <w:pPr>
        <w:ind w:left="345" w:hanging="705"/>
      </w:pPr>
      <w:rPr>
        <w:rFonts w:ascii="Symbol" w:eastAsia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28">
    <w:nsid w:val="40472530"/>
    <w:multiLevelType w:val="hybridMultilevel"/>
    <w:tmpl w:val="A6EE8EC4"/>
    <w:lvl w:ilvl="0" w:tplc="AB4E47C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404B42DE"/>
    <w:multiLevelType w:val="hybridMultilevel"/>
    <w:tmpl w:val="091829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419E1D20"/>
    <w:multiLevelType w:val="hybridMultilevel"/>
    <w:tmpl w:val="9E1C0E1C"/>
    <w:lvl w:ilvl="0" w:tplc="AB4E47CA">
      <w:start w:val="1"/>
      <w:numFmt w:val="bullet"/>
      <w:lvlText w:val=""/>
      <w:lvlJc w:val="left"/>
      <w:pPr>
        <w:ind w:left="1516" w:hanging="360"/>
      </w:pPr>
      <w:rPr>
        <w:rFonts w:ascii="Symbol" w:eastAsia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2236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56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3676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4396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16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836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6556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76" w:hanging="360"/>
      </w:pPr>
      <w:rPr>
        <w:rFonts w:ascii="Wingdings" w:eastAsia="Wingdings" w:hAnsi="Wingdings" w:cs="Wingdings" w:hint="default"/>
      </w:rPr>
    </w:lvl>
  </w:abstractNum>
  <w:abstractNum w:abstractNumId="31">
    <w:nsid w:val="44B80E3D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4F77884"/>
    <w:multiLevelType w:val="hybridMultilevel"/>
    <w:tmpl w:val="6BE823DE"/>
    <w:lvl w:ilvl="0" w:tplc="094C1CF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55683BFF"/>
    <w:multiLevelType w:val="hybridMultilevel"/>
    <w:tmpl w:val="EA4CF0CA"/>
    <w:lvl w:ilvl="0" w:tplc="AB4E47CA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 w:hint="default"/>
      </w:rPr>
    </w:lvl>
  </w:abstractNum>
  <w:abstractNum w:abstractNumId="34">
    <w:nsid w:val="55E908C9"/>
    <w:multiLevelType w:val="hybridMultilevel"/>
    <w:tmpl w:val="6A92BE82"/>
    <w:lvl w:ilvl="0" w:tplc="080C000F">
      <w:start w:val="1"/>
      <w:numFmt w:val="decimal"/>
      <w:lvlText w:val="%1."/>
      <w:lvlJc w:val="left"/>
      <w:pPr>
        <w:ind w:left="730" w:hanging="360"/>
      </w:pPr>
    </w:lvl>
    <w:lvl w:ilvl="1" w:tplc="080C0019" w:tentative="1">
      <w:start w:val="1"/>
      <w:numFmt w:val="lowerLetter"/>
      <w:lvlText w:val="%2."/>
      <w:lvlJc w:val="left"/>
      <w:pPr>
        <w:ind w:left="1450" w:hanging="360"/>
      </w:pPr>
    </w:lvl>
    <w:lvl w:ilvl="2" w:tplc="080C001B" w:tentative="1">
      <w:start w:val="1"/>
      <w:numFmt w:val="lowerRoman"/>
      <w:lvlText w:val="%3."/>
      <w:lvlJc w:val="right"/>
      <w:pPr>
        <w:ind w:left="2170" w:hanging="180"/>
      </w:pPr>
    </w:lvl>
    <w:lvl w:ilvl="3" w:tplc="080C000F" w:tentative="1">
      <w:start w:val="1"/>
      <w:numFmt w:val="decimal"/>
      <w:lvlText w:val="%4."/>
      <w:lvlJc w:val="left"/>
      <w:pPr>
        <w:ind w:left="2890" w:hanging="360"/>
      </w:pPr>
    </w:lvl>
    <w:lvl w:ilvl="4" w:tplc="080C0019" w:tentative="1">
      <w:start w:val="1"/>
      <w:numFmt w:val="lowerLetter"/>
      <w:lvlText w:val="%5."/>
      <w:lvlJc w:val="left"/>
      <w:pPr>
        <w:ind w:left="3610" w:hanging="360"/>
      </w:pPr>
    </w:lvl>
    <w:lvl w:ilvl="5" w:tplc="080C001B" w:tentative="1">
      <w:start w:val="1"/>
      <w:numFmt w:val="lowerRoman"/>
      <w:lvlText w:val="%6."/>
      <w:lvlJc w:val="right"/>
      <w:pPr>
        <w:ind w:left="4330" w:hanging="180"/>
      </w:pPr>
    </w:lvl>
    <w:lvl w:ilvl="6" w:tplc="080C000F" w:tentative="1">
      <w:start w:val="1"/>
      <w:numFmt w:val="decimal"/>
      <w:lvlText w:val="%7."/>
      <w:lvlJc w:val="left"/>
      <w:pPr>
        <w:ind w:left="5050" w:hanging="360"/>
      </w:pPr>
    </w:lvl>
    <w:lvl w:ilvl="7" w:tplc="080C0019" w:tentative="1">
      <w:start w:val="1"/>
      <w:numFmt w:val="lowerLetter"/>
      <w:lvlText w:val="%8."/>
      <w:lvlJc w:val="left"/>
      <w:pPr>
        <w:ind w:left="5770" w:hanging="360"/>
      </w:pPr>
    </w:lvl>
    <w:lvl w:ilvl="8" w:tplc="080C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5">
    <w:nsid w:val="678221CB"/>
    <w:multiLevelType w:val="hybridMultilevel"/>
    <w:tmpl w:val="638EC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368255E"/>
    <w:multiLevelType w:val="hybridMultilevel"/>
    <w:tmpl w:val="8930671E"/>
    <w:lvl w:ilvl="0" w:tplc="33E423DC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7C4E189D"/>
    <w:multiLevelType w:val="hybridMultilevel"/>
    <w:tmpl w:val="06902F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7EED2BBE"/>
    <w:multiLevelType w:val="hybridMultilevel"/>
    <w:tmpl w:val="AC64FC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eastAsia="Symbol" w:hAnsi="Symbol" w:cs="Symbol" w:hint="default"/>
          <w:color w:val="000503"/>
        </w:rPr>
      </w:lvl>
    </w:lvlOverride>
  </w:num>
  <w:num w:numId="2">
    <w:abstractNumId w:val="1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eastAsia="Symbol" w:hAnsi="Symbol" w:cs="Symbol" w:hint="default"/>
          <w:color w:val="323230"/>
        </w:rPr>
      </w:lvl>
    </w:lvlOverride>
  </w:num>
  <w:num w:numId="3">
    <w:abstractNumId w:val="14"/>
  </w:num>
  <w:num w:numId="4">
    <w:abstractNumId w:val="9"/>
  </w:num>
  <w:num w:numId="5">
    <w:abstractNumId w:val="3"/>
  </w:num>
  <w:num w:numId="6">
    <w:abstractNumId w:val="19"/>
  </w:num>
  <w:num w:numId="7">
    <w:abstractNumId w:val="26"/>
  </w:num>
  <w:num w:numId="8">
    <w:abstractNumId w:val="34"/>
  </w:num>
  <w:num w:numId="9">
    <w:abstractNumId w:val="11"/>
  </w:num>
  <w:num w:numId="10">
    <w:abstractNumId w:val="25"/>
  </w:num>
  <w:num w:numId="11">
    <w:abstractNumId w:val="33"/>
  </w:num>
  <w:num w:numId="12">
    <w:abstractNumId w:val="30"/>
  </w:num>
  <w:num w:numId="13">
    <w:abstractNumId w:val="20"/>
  </w:num>
  <w:num w:numId="14">
    <w:abstractNumId w:val="35"/>
  </w:num>
  <w:num w:numId="15">
    <w:abstractNumId w:val="7"/>
  </w:num>
  <w:num w:numId="16">
    <w:abstractNumId w:val="16"/>
  </w:num>
  <w:num w:numId="17">
    <w:abstractNumId w:val="24"/>
  </w:num>
  <w:num w:numId="18">
    <w:abstractNumId w:val="28"/>
  </w:num>
  <w:num w:numId="19">
    <w:abstractNumId w:val="23"/>
  </w:num>
  <w:num w:numId="20">
    <w:abstractNumId w:val="37"/>
  </w:num>
  <w:num w:numId="21">
    <w:abstractNumId w:val="29"/>
  </w:num>
  <w:num w:numId="22">
    <w:abstractNumId w:val="8"/>
  </w:num>
  <w:num w:numId="23">
    <w:abstractNumId w:val="18"/>
  </w:num>
  <w:num w:numId="24">
    <w:abstractNumId w:val="6"/>
  </w:num>
  <w:num w:numId="25">
    <w:abstractNumId w:val="27"/>
  </w:num>
  <w:num w:numId="26">
    <w:abstractNumId w:val="38"/>
  </w:num>
  <w:num w:numId="27">
    <w:abstractNumId w:val="10"/>
  </w:num>
  <w:num w:numId="28">
    <w:abstractNumId w:val="22"/>
  </w:num>
  <w:num w:numId="29">
    <w:abstractNumId w:val="36"/>
  </w:num>
  <w:num w:numId="30">
    <w:abstractNumId w:val="4"/>
  </w:num>
  <w:num w:numId="31">
    <w:abstractNumId w:val="17"/>
  </w:num>
  <w:num w:numId="32">
    <w:abstractNumId w:val="31"/>
  </w:num>
  <w:num w:numId="33">
    <w:abstractNumId w:val="2"/>
  </w:num>
  <w:num w:numId="34">
    <w:abstractNumId w:val="0"/>
  </w:num>
  <w:num w:numId="35">
    <w:abstractNumId w:val="12"/>
  </w:num>
  <w:num w:numId="36">
    <w:abstractNumId w:val="15"/>
  </w:num>
  <w:num w:numId="37">
    <w:abstractNumId w:val="32"/>
  </w:num>
  <w:num w:numId="38">
    <w:abstractNumId w:val="13"/>
  </w:num>
  <w:num w:numId="39">
    <w:abstractNumId w:val="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2"/>
  </w:compat>
  <w:rsids>
    <w:rsidRoot w:val="006049A4"/>
    <w:rsid w:val="0004086D"/>
    <w:rsid w:val="00063D12"/>
    <w:rsid w:val="00071787"/>
    <w:rsid w:val="00074003"/>
    <w:rsid w:val="00092ED4"/>
    <w:rsid w:val="000B4071"/>
    <w:rsid w:val="000C0C43"/>
    <w:rsid w:val="000C554B"/>
    <w:rsid w:val="000D190A"/>
    <w:rsid w:val="000D3C7F"/>
    <w:rsid w:val="000D60B4"/>
    <w:rsid w:val="000E3E32"/>
    <w:rsid w:val="00116B2D"/>
    <w:rsid w:val="00132361"/>
    <w:rsid w:val="00142C56"/>
    <w:rsid w:val="001456E4"/>
    <w:rsid w:val="00151C3F"/>
    <w:rsid w:val="001602EE"/>
    <w:rsid w:val="001748CE"/>
    <w:rsid w:val="00183556"/>
    <w:rsid w:val="001A4DA3"/>
    <w:rsid w:val="001A4FDE"/>
    <w:rsid w:val="001D456C"/>
    <w:rsid w:val="001D4A30"/>
    <w:rsid w:val="001D4B80"/>
    <w:rsid w:val="001D75C8"/>
    <w:rsid w:val="001E1655"/>
    <w:rsid w:val="001E4BE9"/>
    <w:rsid w:val="00200C9D"/>
    <w:rsid w:val="00211EF4"/>
    <w:rsid w:val="00240915"/>
    <w:rsid w:val="002546F6"/>
    <w:rsid w:val="00272F0F"/>
    <w:rsid w:val="002A2572"/>
    <w:rsid w:val="002A3E4F"/>
    <w:rsid w:val="002B06F5"/>
    <w:rsid w:val="002B12BA"/>
    <w:rsid w:val="002B527C"/>
    <w:rsid w:val="002D56E6"/>
    <w:rsid w:val="002D7720"/>
    <w:rsid w:val="002E250B"/>
    <w:rsid w:val="00317172"/>
    <w:rsid w:val="003209A9"/>
    <w:rsid w:val="003376B4"/>
    <w:rsid w:val="00337FC3"/>
    <w:rsid w:val="00382E3B"/>
    <w:rsid w:val="00383CF6"/>
    <w:rsid w:val="003853A3"/>
    <w:rsid w:val="00385C06"/>
    <w:rsid w:val="003E348A"/>
    <w:rsid w:val="003F01EE"/>
    <w:rsid w:val="003F04BF"/>
    <w:rsid w:val="00405DDF"/>
    <w:rsid w:val="00427D42"/>
    <w:rsid w:val="0045017D"/>
    <w:rsid w:val="00457298"/>
    <w:rsid w:val="0047536A"/>
    <w:rsid w:val="00492624"/>
    <w:rsid w:val="004954D4"/>
    <w:rsid w:val="004B1745"/>
    <w:rsid w:val="004B5F43"/>
    <w:rsid w:val="004C096F"/>
    <w:rsid w:val="004C7124"/>
    <w:rsid w:val="004D395D"/>
    <w:rsid w:val="004E21A0"/>
    <w:rsid w:val="004E7255"/>
    <w:rsid w:val="004F1B5C"/>
    <w:rsid w:val="00514AC1"/>
    <w:rsid w:val="00553333"/>
    <w:rsid w:val="00570504"/>
    <w:rsid w:val="0058730A"/>
    <w:rsid w:val="005A74F6"/>
    <w:rsid w:val="005B6625"/>
    <w:rsid w:val="005C7348"/>
    <w:rsid w:val="0060276E"/>
    <w:rsid w:val="006049A4"/>
    <w:rsid w:val="006264E7"/>
    <w:rsid w:val="00665943"/>
    <w:rsid w:val="006667BA"/>
    <w:rsid w:val="00667060"/>
    <w:rsid w:val="006759F5"/>
    <w:rsid w:val="006802F4"/>
    <w:rsid w:val="00682516"/>
    <w:rsid w:val="006933C7"/>
    <w:rsid w:val="006941D8"/>
    <w:rsid w:val="006951A4"/>
    <w:rsid w:val="006B63EE"/>
    <w:rsid w:val="006C2F21"/>
    <w:rsid w:val="006C3E43"/>
    <w:rsid w:val="0072034D"/>
    <w:rsid w:val="00733E40"/>
    <w:rsid w:val="00736EAB"/>
    <w:rsid w:val="007606E9"/>
    <w:rsid w:val="0077677A"/>
    <w:rsid w:val="00776DF4"/>
    <w:rsid w:val="007A259C"/>
    <w:rsid w:val="007A3136"/>
    <w:rsid w:val="007A7CC2"/>
    <w:rsid w:val="007B791A"/>
    <w:rsid w:val="007C26E1"/>
    <w:rsid w:val="007E275B"/>
    <w:rsid w:val="007F6CAA"/>
    <w:rsid w:val="00832620"/>
    <w:rsid w:val="00835D39"/>
    <w:rsid w:val="00860F1A"/>
    <w:rsid w:val="0087321F"/>
    <w:rsid w:val="008768EF"/>
    <w:rsid w:val="008804DA"/>
    <w:rsid w:val="00884765"/>
    <w:rsid w:val="00887B3C"/>
    <w:rsid w:val="0089323E"/>
    <w:rsid w:val="008B0CBB"/>
    <w:rsid w:val="008B12AB"/>
    <w:rsid w:val="008B73C4"/>
    <w:rsid w:val="008C456D"/>
    <w:rsid w:val="008D23A1"/>
    <w:rsid w:val="008D24B8"/>
    <w:rsid w:val="008D445E"/>
    <w:rsid w:val="008E27BF"/>
    <w:rsid w:val="00914DE0"/>
    <w:rsid w:val="00992C65"/>
    <w:rsid w:val="00996CC0"/>
    <w:rsid w:val="009B5872"/>
    <w:rsid w:val="009D684D"/>
    <w:rsid w:val="009E2A34"/>
    <w:rsid w:val="009E473A"/>
    <w:rsid w:val="009F684F"/>
    <w:rsid w:val="00A004FC"/>
    <w:rsid w:val="00A11DF7"/>
    <w:rsid w:val="00A16B3D"/>
    <w:rsid w:val="00A35057"/>
    <w:rsid w:val="00A703AB"/>
    <w:rsid w:val="00A70A1E"/>
    <w:rsid w:val="00AA0B3C"/>
    <w:rsid w:val="00B04EA7"/>
    <w:rsid w:val="00B2238D"/>
    <w:rsid w:val="00B52477"/>
    <w:rsid w:val="00B57055"/>
    <w:rsid w:val="00B92FFE"/>
    <w:rsid w:val="00BA6B6C"/>
    <w:rsid w:val="00BB61E8"/>
    <w:rsid w:val="00BE1B72"/>
    <w:rsid w:val="00BF0EBC"/>
    <w:rsid w:val="00BF6E9D"/>
    <w:rsid w:val="00C00125"/>
    <w:rsid w:val="00C015D0"/>
    <w:rsid w:val="00C04858"/>
    <w:rsid w:val="00C311D4"/>
    <w:rsid w:val="00C543BD"/>
    <w:rsid w:val="00C91767"/>
    <w:rsid w:val="00C96492"/>
    <w:rsid w:val="00CB037E"/>
    <w:rsid w:val="00D02C7A"/>
    <w:rsid w:val="00D33C1C"/>
    <w:rsid w:val="00D35A86"/>
    <w:rsid w:val="00D45C59"/>
    <w:rsid w:val="00D82296"/>
    <w:rsid w:val="00DA3B15"/>
    <w:rsid w:val="00DB019D"/>
    <w:rsid w:val="00DC6835"/>
    <w:rsid w:val="00DC7D48"/>
    <w:rsid w:val="00DE1286"/>
    <w:rsid w:val="00E07AAA"/>
    <w:rsid w:val="00E306EC"/>
    <w:rsid w:val="00E31ED0"/>
    <w:rsid w:val="00E55D8D"/>
    <w:rsid w:val="00E735E2"/>
    <w:rsid w:val="00E753B8"/>
    <w:rsid w:val="00E845F1"/>
    <w:rsid w:val="00EA38D4"/>
    <w:rsid w:val="00EB5017"/>
    <w:rsid w:val="00EC614A"/>
    <w:rsid w:val="00ED6089"/>
    <w:rsid w:val="00EF6FD8"/>
    <w:rsid w:val="00F00BB9"/>
    <w:rsid w:val="00F01042"/>
    <w:rsid w:val="00F1344F"/>
    <w:rsid w:val="00F4198F"/>
    <w:rsid w:val="00F43D57"/>
    <w:rsid w:val="00F55865"/>
    <w:rsid w:val="00F5636F"/>
    <w:rsid w:val="00F75CDD"/>
    <w:rsid w:val="00F777B2"/>
    <w:rsid w:val="00F851D1"/>
    <w:rsid w:val="00F907A1"/>
    <w:rsid w:val="00FB31CF"/>
    <w:rsid w:val="00FC13CA"/>
    <w:rsid w:val="00FE3041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B9"/>
    <w:pPr>
      <w:spacing w:after="160" w:line="259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5705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BF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B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B2D"/>
  </w:style>
  <w:style w:type="paragraph" w:styleId="Footer">
    <w:name w:val="footer"/>
    <w:basedOn w:val="Normal"/>
    <w:link w:val="FooterChar"/>
    <w:uiPriority w:val="99"/>
    <w:unhideWhenUsed/>
    <w:rsid w:val="00116B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B2D"/>
  </w:style>
  <w:style w:type="paragraph" w:styleId="BalloonText">
    <w:name w:val="Balloon Text"/>
    <w:basedOn w:val="Normal"/>
    <w:link w:val="BalloonTextChar"/>
    <w:uiPriority w:val="99"/>
    <w:semiHidden/>
    <w:unhideWhenUsed/>
    <w:rsid w:val="00D3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3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C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C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C1C"/>
    <w:rPr>
      <w:b/>
      <w:bCs/>
    </w:rPr>
  </w:style>
  <w:style w:type="paragraph" w:styleId="ListParagraph">
    <w:name w:val="List Paragraph"/>
    <w:basedOn w:val="Normal"/>
    <w:uiPriority w:val="34"/>
    <w:qFormat/>
    <w:rsid w:val="00F00BB9"/>
    <w:pPr>
      <w:ind w:left="720"/>
      <w:contextualSpacing/>
    </w:pPr>
  </w:style>
  <w:style w:type="paragraph" w:styleId="Revision">
    <w:name w:val="Revision"/>
    <w:hidden/>
    <w:uiPriority w:val="99"/>
    <w:semiHidden/>
    <w:rsid w:val="0047536A"/>
    <w:rPr>
      <w:sz w:val="22"/>
      <w:szCs w:val="22"/>
    </w:rPr>
  </w:style>
  <w:style w:type="paragraph" w:styleId="NoSpacing">
    <w:name w:val="No Spacing"/>
    <w:uiPriority w:val="1"/>
    <w:qFormat/>
    <w:rsid w:val="008932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9323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17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17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Number">
    <w:name w:val="List Number"/>
    <w:basedOn w:val="Normal"/>
    <w:uiPriority w:val="99"/>
    <w:unhideWhenUsed/>
    <w:rsid w:val="00682516"/>
    <w:pPr>
      <w:numPr>
        <w:numId w:val="34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933C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33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8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68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YULbodygeor10">
    <w:name w:val="YUL_body_geor10"/>
    <w:basedOn w:val="Normal"/>
    <w:rsid w:val="006941D8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300" w:lineRule="exact"/>
      <w:jc w:val="left"/>
    </w:pPr>
    <w:rPr>
      <w:rFonts w:ascii="Georgia" w:eastAsia="Times" w:hAnsi="Georgia"/>
      <w:sz w:val="20"/>
      <w:szCs w:val="20"/>
      <w:lang w:val="fr-FR" w:eastAsia="fr-FR"/>
    </w:rPr>
  </w:style>
  <w:style w:type="table" w:styleId="LightList-Accent3">
    <w:name w:val="Light List Accent 3"/>
    <w:basedOn w:val="TableNormal"/>
    <w:uiPriority w:val="61"/>
    <w:rsid w:val="002D7720"/>
    <w:rPr>
      <w:rFonts w:asciiTheme="minorHAnsi" w:eastAsiaTheme="minorEastAsia" w:hAnsiTheme="minorHAnsi" w:cstheme="minorBidi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B9"/>
    <w:pPr>
      <w:spacing w:after="160" w:line="259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5705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BF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B2D"/>
    <w:pPr>
      <w:tabs>
        <w:tab w:val="center" w:pos="4536"/>
        <w:tab w:val="right" w:pos="9072"/>
      </w:tabs>
    </w:pPr>
  </w:style>
  <w:style w:type="character" w:customStyle="1" w:styleId="HeaderChar">
    <w:name w:val="En-tête Car"/>
    <w:basedOn w:val="DefaultParagraphFont"/>
    <w:link w:val="Header"/>
    <w:uiPriority w:val="99"/>
    <w:rsid w:val="00116B2D"/>
  </w:style>
  <w:style w:type="paragraph" w:styleId="Footer">
    <w:name w:val="footer"/>
    <w:basedOn w:val="Normal"/>
    <w:link w:val="FooterChar"/>
    <w:uiPriority w:val="99"/>
    <w:unhideWhenUsed/>
    <w:rsid w:val="00116B2D"/>
    <w:pPr>
      <w:tabs>
        <w:tab w:val="center" w:pos="4536"/>
        <w:tab w:val="right" w:pos="9072"/>
      </w:tabs>
    </w:pPr>
  </w:style>
  <w:style w:type="character" w:customStyle="1" w:styleId="FooterChar">
    <w:name w:val="Pied de page Car"/>
    <w:basedOn w:val="DefaultParagraphFont"/>
    <w:link w:val="Footer"/>
    <w:uiPriority w:val="99"/>
    <w:rsid w:val="00116B2D"/>
  </w:style>
  <w:style w:type="paragraph" w:styleId="BalloonText">
    <w:name w:val="Balloon Text"/>
    <w:basedOn w:val="Normal"/>
    <w:link w:val="BalloonTextChar"/>
    <w:uiPriority w:val="99"/>
    <w:semiHidden/>
    <w:unhideWhenUsed/>
    <w:rsid w:val="00D3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e de bulles Car"/>
    <w:basedOn w:val="DefaultParagraphFont"/>
    <w:link w:val="BalloonText"/>
    <w:uiPriority w:val="99"/>
    <w:semiHidden/>
    <w:rsid w:val="00D33C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3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C1C"/>
    <w:pPr>
      <w:spacing w:line="240" w:lineRule="auto"/>
    </w:pPr>
    <w:rPr>
      <w:sz w:val="20"/>
      <w:szCs w:val="20"/>
    </w:rPr>
  </w:style>
  <w:style w:type="character" w:customStyle="1" w:styleId="CommentTextChar">
    <w:name w:val="Commentaire Car"/>
    <w:basedOn w:val="DefaultParagraphFont"/>
    <w:link w:val="CommentText"/>
    <w:uiPriority w:val="99"/>
    <w:semiHidden/>
    <w:rsid w:val="00D33C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C1C"/>
    <w:rPr>
      <w:b/>
      <w:bCs/>
    </w:rPr>
  </w:style>
  <w:style w:type="character" w:customStyle="1" w:styleId="CommentSubjectChar">
    <w:name w:val="Objet du commentaire Car"/>
    <w:basedOn w:val="CommentTextChar"/>
    <w:link w:val="CommentSubject"/>
    <w:uiPriority w:val="99"/>
    <w:semiHidden/>
    <w:rsid w:val="00D33C1C"/>
    <w:rPr>
      <w:b/>
      <w:bCs/>
    </w:rPr>
  </w:style>
  <w:style w:type="paragraph" w:styleId="ListParagraph">
    <w:name w:val="List Paragraph"/>
    <w:basedOn w:val="Normal"/>
    <w:uiPriority w:val="34"/>
    <w:qFormat/>
    <w:rsid w:val="00F00BB9"/>
    <w:pPr>
      <w:ind w:left="720"/>
      <w:contextualSpacing/>
    </w:pPr>
  </w:style>
  <w:style w:type="paragraph" w:styleId="Revision">
    <w:name w:val="Revision"/>
    <w:hidden/>
    <w:uiPriority w:val="99"/>
    <w:semiHidden/>
    <w:rsid w:val="0047536A"/>
    <w:rPr>
      <w:sz w:val="22"/>
      <w:szCs w:val="22"/>
    </w:rPr>
  </w:style>
  <w:style w:type="paragraph" w:styleId="NoSpacing">
    <w:name w:val="No Spacing"/>
    <w:uiPriority w:val="1"/>
    <w:qFormat/>
    <w:rsid w:val="008932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9323E"/>
    <w:rPr>
      <w:color w:val="0563C1" w:themeColor="hyperlink"/>
      <w:u w:val="single"/>
    </w:rPr>
  </w:style>
  <w:style w:type="character" w:customStyle="1" w:styleId="Heading1Char">
    <w:name w:val="Titre 1 Car"/>
    <w:basedOn w:val="DefaultParagraphFont"/>
    <w:link w:val="Heading1"/>
    <w:uiPriority w:val="9"/>
    <w:rsid w:val="000717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Titre 2 Car"/>
    <w:basedOn w:val="DefaultParagraphFont"/>
    <w:link w:val="Heading2"/>
    <w:uiPriority w:val="9"/>
    <w:rsid w:val="000717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Number">
    <w:name w:val="List Number"/>
    <w:basedOn w:val="Normal"/>
    <w:uiPriority w:val="99"/>
    <w:unhideWhenUsed/>
    <w:rsid w:val="00682516"/>
    <w:pPr>
      <w:numPr>
        <w:numId w:val="34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933C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re Car"/>
    <w:basedOn w:val="DefaultParagraphFont"/>
    <w:link w:val="Title"/>
    <w:uiPriority w:val="10"/>
    <w:rsid w:val="006933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8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ous-titre Car"/>
    <w:basedOn w:val="DefaultParagraphFont"/>
    <w:link w:val="Subtitle"/>
    <w:uiPriority w:val="11"/>
    <w:rsid w:val="00DC68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DC45D2ED6C54B956E1F3FC8DDCA56" ma:contentTypeVersion="5" ma:contentTypeDescription="Crée un document." ma:contentTypeScope="" ma:versionID="5ad62afd6e54b33d8a7df8fc4ae9a81b">
  <xsd:schema xmlns:xsd="http://www.w3.org/2001/XMLSchema" xmlns:xs="http://www.w3.org/2001/XMLSchema" xmlns:p="http://schemas.microsoft.com/office/2006/metadata/properties" xmlns:ns2="4f8af678-596e-4ed1-b66e-81eb2fc92121" targetNamespace="http://schemas.microsoft.com/office/2006/metadata/properties" ma:root="true" ma:fieldsID="7a8e27c74c731ac29c4cf3c637e5366f" ns2:_="">
    <xsd:import namespace="4f8af678-596e-4ed1-b66e-81eb2fc921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78-596e-4ed1-b66e-81eb2fc921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7613F-B231-410A-9835-EB37D0334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319607-38D1-456D-BD1D-0F75A49EE8B0}"/>
</file>

<file path=customXml/itemProps3.xml><?xml version="1.0" encoding="utf-8"?>
<ds:datastoreItem xmlns:ds="http://schemas.openxmlformats.org/officeDocument/2006/customXml" ds:itemID="{2B26F2AD-E478-40FE-A4EF-72D8ECD7DA3B}"/>
</file>

<file path=customXml/itemProps4.xml><?xml version="1.0" encoding="utf-8"?>
<ds:datastoreItem xmlns:ds="http://schemas.openxmlformats.org/officeDocument/2006/customXml" ds:itemID="{7AB30F85-DED2-4E90-996A-16DECE50A6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2016-09-23T13:12:00Z</dcterms:created>
  <dcterms:modified xsi:type="dcterms:W3CDTF">2016-10-24T08:17:00Z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0x010100CD1DC45D2ED6C54B956E1F3FC8DDCA56</vt:lpwstr>
  </property>
</Properties>
</file>